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77" w:rsidRDefault="00BA6977" w:rsidP="00BA6977">
      <w:pPr>
        <w:pStyle w:val="Standard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Wywieszono na tabl. </w:t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  <w:t>Zdjęto z tabl.</w:t>
      </w:r>
    </w:p>
    <w:p w:rsidR="00BA6977" w:rsidRDefault="00BA6977" w:rsidP="00BA6977">
      <w:pPr>
        <w:pStyle w:val="Standard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ogł. UG Radgoszcz dn. ........................ </w:t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  <w:t>ogł. UG Radgoszcz dn. ..........................</w:t>
      </w:r>
    </w:p>
    <w:p w:rsidR="00BA6977" w:rsidRDefault="00BA6977" w:rsidP="00BA6977">
      <w:pPr>
        <w:rPr>
          <w:rFonts w:eastAsia="Times New Roman" w:cs="Times New Roman"/>
          <w:kern w:val="0"/>
          <w:lang w:eastAsia="pl-PL" w:bidi="ar-SA"/>
        </w:rPr>
      </w:pPr>
      <w:r>
        <w:rPr>
          <w:rFonts w:ascii="Arial" w:hAnsi="Arial" w:cs="Arial"/>
          <w:b/>
          <w:bCs/>
        </w:rPr>
        <w:br/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Ogłoszenie nr 540243523-N-2019 z dnia 13-11-2019 r.</w:t>
      </w:r>
    </w:p>
    <w:p w:rsidR="003D6C45" w:rsidRDefault="003D6C45" w:rsidP="003D6C45">
      <w:pPr>
        <w:widowControl/>
        <w:shd w:val="clear" w:color="auto" w:fill="FBFBE1"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pl-PL" w:bidi="ar-SA"/>
        </w:rPr>
      </w:pP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jc w:val="center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pl-PL" w:bidi="ar-SA"/>
        </w:rPr>
        <w:t>Radgoszcz:</w:t>
      </w:r>
      <w:r w:rsidRPr="003D6C45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pl-PL" w:bidi="ar-SA"/>
        </w:rPr>
        <w:br/>
        <w:t>OGŁOSZENIE O ZMIANIE OGŁOSZENIA</w:t>
      </w:r>
    </w:p>
    <w:p w:rsid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OGŁOSZENIE DOTYCZY:</w:t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Ogłoszenia o zamówieniu</w:t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u w:val="single"/>
          <w:lang w:eastAsia="pl-PL" w:bidi="ar-SA"/>
        </w:rPr>
        <w:t>INFORMACJE O ZMIENIANYM OGŁOSZENIU</w:t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Numer: 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620708-N-2019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br/>
      </w: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Data: 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08.11.2019</w:t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u w:val="single"/>
          <w:lang w:eastAsia="pl-PL" w:bidi="ar-SA"/>
        </w:rPr>
        <w:t>SEKCJA I: ZAMAWIAJĄCY</w:t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Gmina Radgoszcz, Krajowy numer identyfikacyjny 85166078900000, ul. </w:t>
      </w:r>
      <w:proofErr w:type="spellStart"/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pl</w:t>
      </w:r>
      <w:proofErr w:type="spellEnd"/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. </w:t>
      </w:r>
      <w:proofErr w:type="spellStart"/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św</w:t>
      </w:r>
      <w:proofErr w:type="spellEnd"/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 Kazimierza  42559, 33-207  Radgoszcz, woj. małopolskie, państwo Polska, tel. 0-14 641-41-39, e-mail inwest@radgoszcz.pl, faks 0-14 641-46-61.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br/>
        <w:t>Adres strony internetowej (</w:t>
      </w:r>
      <w:proofErr w:type="spellStart"/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url</w:t>
      </w:r>
      <w:proofErr w:type="spellEnd"/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): www.radgoszcz.pl</w:t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u w:val="single"/>
          <w:lang w:eastAsia="pl-PL" w:bidi="ar-SA"/>
        </w:rPr>
        <w:t>SEKCJA II: ZMIANY W OGŁOSZENIU</w:t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textAlignment w:val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II.1) Tekst, który należy zmienić:</w:t>
      </w:r>
    </w:p>
    <w:p w:rsidR="003D6C45" w:rsidRDefault="003D6C45" w:rsidP="003D6C45">
      <w:pPr>
        <w:widowControl/>
        <w:shd w:val="clear" w:color="auto" w:fill="FBFBE1"/>
        <w:suppressAutoHyphens w:val="0"/>
        <w:autoSpaceDN/>
        <w:jc w:val="both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Miejsce, w którym znajduje się zmieniany tekst:</w:t>
      </w:r>
    </w:p>
    <w:p w:rsidR="003D6C45" w:rsidRDefault="003D6C45" w:rsidP="003D6C45">
      <w:pPr>
        <w:widowControl/>
        <w:shd w:val="clear" w:color="auto" w:fill="FBFBE1"/>
        <w:suppressAutoHyphens w:val="0"/>
        <w:autoSpaceDN/>
        <w:jc w:val="both"/>
        <w:textAlignment w:val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Numer sekcji: 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IV</w:t>
      </w:r>
    </w:p>
    <w:p w:rsidR="003D6C45" w:rsidRDefault="003D6C45" w:rsidP="003D6C45">
      <w:pPr>
        <w:widowControl/>
        <w:shd w:val="clear" w:color="auto" w:fill="FBFBE1"/>
        <w:suppressAutoHyphens w:val="0"/>
        <w:autoSpaceDN/>
        <w:jc w:val="both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Punkt: 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6.2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br/>
      </w:r>
    </w:p>
    <w:p w:rsidR="003D6C45" w:rsidRDefault="003D6C45" w:rsidP="003D6C45">
      <w:pPr>
        <w:widowControl/>
        <w:shd w:val="clear" w:color="auto" w:fill="FBFBE1"/>
        <w:suppressAutoHyphens w:val="0"/>
        <w:autoSpaceDN/>
        <w:jc w:val="both"/>
        <w:textAlignment w:val="auto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W ogłoszeniu jest: 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Termin składania ofert lub wniosków o dopuszczenie do udziału w postępowaniu: Data: </w:t>
      </w:r>
      <w:r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br/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2019-11-15,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br/>
      </w:r>
    </w:p>
    <w:p w:rsidR="003D6C45" w:rsidRPr="003D6C45" w:rsidRDefault="003D6C45" w:rsidP="003D6C45">
      <w:pPr>
        <w:widowControl/>
        <w:shd w:val="clear" w:color="auto" w:fill="FBFBE1"/>
        <w:suppressAutoHyphens w:val="0"/>
        <w:autoSpaceDN/>
        <w:jc w:val="both"/>
        <w:textAlignment w:val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3D6C45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>W ogłoszeniu powinno być: 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Termin składania ofert lub wniosków o dopuszczenie do udziału w postępowaniu: Data: </w:t>
      </w:r>
      <w:r w:rsidRPr="003D6C45">
        <w:rPr>
          <w:rFonts w:ascii="Tahoma" w:eastAsia="Times New Roman" w:hAnsi="Tahoma" w:cs="Tahoma"/>
          <w:b/>
          <w:color w:val="000000"/>
          <w:kern w:val="0"/>
          <w:sz w:val="22"/>
          <w:szCs w:val="22"/>
          <w:lang w:eastAsia="pl-PL" w:bidi="ar-SA"/>
        </w:rPr>
        <w:t>2019-11-19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, godzina: </w:t>
      </w:r>
      <w:r w:rsidRPr="003D6C45">
        <w:rPr>
          <w:rFonts w:ascii="Tahoma" w:eastAsia="Times New Roman" w:hAnsi="Tahoma" w:cs="Tahoma"/>
          <w:b/>
          <w:color w:val="000000"/>
          <w:kern w:val="0"/>
          <w:sz w:val="22"/>
          <w:szCs w:val="22"/>
          <w:lang w:eastAsia="pl-PL" w:bidi="ar-SA"/>
        </w:rPr>
        <w:t>12:00</w:t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</w:t>
      </w:r>
      <w:r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br/>
      </w:r>
      <w:r w:rsidRPr="003D6C45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w postępowaniu &gt; POLSKI</w:t>
      </w:r>
    </w:p>
    <w:p w:rsidR="00BA6977" w:rsidRDefault="00BA6977" w:rsidP="00BA69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977" w:rsidRDefault="0008541C" w:rsidP="00BA69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Radgoszcz, dnia </w:t>
      </w:r>
      <w:r w:rsidR="0005142C">
        <w:rPr>
          <w:rFonts w:ascii="Arial" w:hAnsi="Arial" w:cs="Arial"/>
          <w:sz w:val="22"/>
          <w:szCs w:val="22"/>
          <w:lang w:val="pl-PL"/>
        </w:rPr>
        <w:t>1</w:t>
      </w:r>
      <w:r w:rsidR="00C73364">
        <w:rPr>
          <w:rFonts w:ascii="Arial" w:hAnsi="Arial" w:cs="Arial"/>
          <w:sz w:val="22"/>
          <w:szCs w:val="22"/>
          <w:lang w:val="pl-PL"/>
        </w:rPr>
        <w:t xml:space="preserve">3 listopad </w:t>
      </w:r>
      <w:r w:rsidR="00BA6977">
        <w:rPr>
          <w:rFonts w:ascii="Arial" w:hAnsi="Arial" w:cs="Arial"/>
          <w:sz w:val="22"/>
          <w:szCs w:val="22"/>
          <w:lang w:val="pl-PL"/>
        </w:rPr>
        <w:t>201</w:t>
      </w:r>
      <w:r w:rsidR="00C73364">
        <w:rPr>
          <w:rFonts w:ascii="Arial" w:hAnsi="Arial" w:cs="Arial"/>
          <w:sz w:val="22"/>
          <w:szCs w:val="22"/>
          <w:lang w:val="pl-PL"/>
        </w:rPr>
        <w:t>9</w:t>
      </w:r>
      <w:r w:rsidR="00BA6977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BA6977" w:rsidRDefault="00BA6977" w:rsidP="006E1D5D">
      <w:pPr>
        <w:tabs>
          <w:tab w:val="left" w:pos="-5316"/>
        </w:tabs>
        <w:autoSpaceDE w:val="0"/>
        <w:spacing w:before="120" w:line="276" w:lineRule="auto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142C" w:rsidRDefault="0005142C" w:rsidP="006E1D5D">
      <w:pPr>
        <w:tabs>
          <w:tab w:val="left" w:pos="-5316"/>
        </w:tabs>
        <w:autoSpaceDE w:val="0"/>
        <w:spacing w:before="120" w:line="276" w:lineRule="auto"/>
        <w:ind w:left="-1797"/>
        <w:jc w:val="both"/>
        <w:rPr>
          <w:rFonts w:ascii="Arial" w:hAnsi="Arial" w:cs="Arial"/>
        </w:rPr>
      </w:pPr>
    </w:p>
    <w:p w:rsidR="00BA6977" w:rsidRDefault="00BA6977" w:rsidP="00BA6977">
      <w:pPr>
        <w:tabs>
          <w:tab w:val="left" w:pos="-5316"/>
        </w:tabs>
        <w:autoSpaceDE w:val="0"/>
        <w:spacing w:before="120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BA6977" w:rsidRDefault="00BA6977" w:rsidP="00BA6977">
      <w:pPr>
        <w:tabs>
          <w:tab w:val="left" w:pos="-5316"/>
        </w:tabs>
        <w:autoSpaceDE w:val="0"/>
        <w:spacing w:before="120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Zatwierdzam</w:t>
      </w:r>
    </w:p>
    <w:p w:rsidR="0005142C" w:rsidRDefault="0005142C" w:rsidP="00BA6977">
      <w:pPr>
        <w:pStyle w:val="Tekstpodstawowywcity"/>
        <w:rPr>
          <w:rFonts w:ascii="Arial" w:hAnsi="Arial"/>
          <w:sz w:val="20"/>
          <w:u w:val="single"/>
        </w:rPr>
      </w:pPr>
    </w:p>
    <w:p w:rsidR="0005142C" w:rsidRDefault="0005142C" w:rsidP="00BA6977">
      <w:pPr>
        <w:pStyle w:val="Tekstpodstawowywcity"/>
        <w:rPr>
          <w:rFonts w:ascii="Arial" w:hAnsi="Arial"/>
          <w:sz w:val="20"/>
          <w:u w:val="single"/>
        </w:rPr>
      </w:pPr>
    </w:p>
    <w:p w:rsidR="00BA6977" w:rsidRDefault="00BA6977" w:rsidP="00BA6977">
      <w:pPr>
        <w:pStyle w:val="Tekstpodstawowywcity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DO WIADOMOŚCI:</w:t>
      </w:r>
    </w:p>
    <w:p w:rsidR="00BA6977" w:rsidRDefault="00BA6977" w:rsidP="00BA6977">
      <w:pPr>
        <w:pStyle w:val="Tekstpodstawowywcity"/>
        <w:widowControl/>
        <w:numPr>
          <w:ilvl w:val="0"/>
          <w:numId w:val="31"/>
        </w:numPr>
        <w:tabs>
          <w:tab w:val="left" w:pos="-502"/>
          <w:tab w:val="left" w:pos="-247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2"/>
          <w:szCs w:val="22"/>
        </w:rPr>
        <w:t>Strona internetowa Urzędu Gminy Radgoszcz (</w:t>
      </w:r>
      <w:hyperlink r:id="rId7" w:history="1">
        <w:r>
          <w:rPr>
            <w:rStyle w:val="Hipercze"/>
            <w:rFonts w:ascii="Arial" w:hAnsi="Arial"/>
          </w:rPr>
          <w:t>www.radgoszcz.pl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BA6977" w:rsidRDefault="00BA6977" w:rsidP="00BA6977">
      <w:pPr>
        <w:pStyle w:val="Tekstpodstawowywcity"/>
        <w:widowControl/>
        <w:numPr>
          <w:ilvl w:val="0"/>
          <w:numId w:val="31"/>
        </w:numPr>
        <w:tabs>
          <w:tab w:val="left" w:pos="-502"/>
          <w:tab w:val="left" w:pos="-247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2"/>
          <w:szCs w:val="22"/>
        </w:rPr>
        <w:t>Tablica informacyjna w Urzędzie Gminy Radgoszcz.</w:t>
      </w:r>
      <w:r>
        <w:rPr>
          <w:rFonts w:ascii="Arial" w:hAnsi="Arial" w:cs="Arial"/>
        </w:rPr>
        <w:t xml:space="preserve"> </w:t>
      </w:r>
    </w:p>
    <w:sectPr w:rsidR="00BA6977" w:rsidSect="00F21057">
      <w:footerReference w:type="default" r:id="rId8"/>
      <w:pgSz w:w="12240" w:h="15840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C0" w:rsidRDefault="005877C0" w:rsidP="00323EBA">
      <w:r>
        <w:separator/>
      </w:r>
    </w:p>
  </w:endnote>
  <w:endnote w:type="continuationSeparator" w:id="0">
    <w:p w:rsidR="005877C0" w:rsidRDefault="005877C0" w:rsidP="0032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5B" w:rsidRDefault="00674AC0">
    <w:pPr>
      <w:pStyle w:val="Footer"/>
      <w:ind w:right="360"/>
    </w:pPr>
    <w:r w:rsidRPr="00674AC0"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535.55pt;margin-top:.05pt;width:5.4pt;height:11.25pt;z-index:251660288;visibility:visible;mso-position-horizontal-relative:page" stroked="f">
          <v:textbox style="mso-rotate-with-shape:t" inset="0,0,0,0">
            <w:txbxContent>
              <w:p w:rsidR="004E045B" w:rsidRPr="002B03BB" w:rsidRDefault="005877C0" w:rsidP="002B03BB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C0" w:rsidRDefault="005877C0" w:rsidP="00323EBA">
      <w:r>
        <w:separator/>
      </w:r>
    </w:p>
  </w:footnote>
  <w:footnote w:type="continuationSeparator" w:id="0">
    <w:p w:rsidR="005877C0" w:rsidRDefault="005877C0" w:rsidP="00323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AA"/>
    <w:multiLevelType w:val="multilevel"/>
    <w:tmpl w:val="1298AEE6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">
    <w:nsid w:val="094D000A"/>
    <w:multiLevelType w:val="multilevel"/>
    <w:tmpl w:val="3F72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E2E30"/>
    <w:multiLevelType w:val="multilevel"/>
    <w:tmpl w:val="26F288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D8A281F"/>
    <w:multiLevelType w:val="multilevel"/>
    <w:tmpl w:val="BFC2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83B93"/>
    <w:multiLevelType w:val="multilevel"/>
    <w:tmpl w:val="801C39DE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5">
    <w:nsid w:val="0F820E77"/>
    <w:multiLevelType w:val="multilevel"/>
    <w:tmpl w:val="3DD0CE68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6">
    <w:nsid w:val="11D70869"/>
    <w:multiLevelType w:val="hybridMultilevel"/>
    <w:tmpl w:val="5164D334"/>
    <w:lvl w:ilvl="0" w:tplc="29D88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358B"/>
    <w:multiLevelType w:val="multilevel"/>
    <w:tmpl w:val="B8E2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5B87"/>
    <w:multiLevelType w:val="multilevel"/>
    <w:tmpl w:val="3E5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2B3"/>
    <w:multiLevelType w:val="multilevel"/>
    <w:tmpl w:val="522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E1B8C"/>
    <w:multiLevelType w:val="multilevel"/>
    <w:tmpl w:val="067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27EBF"/>
    <w:multiLevelType w:val="hybridMultilevel"/>
    <w:tmpl w:val="06BA60C0"/>
    <w:lvl w:ilvl="0" w:tplc="F91647B0">
      <w:start w:val="1"/>
      <w:numFmt w:val="upperLetter"/>
      <w:lvlText w:val="%1)"/>
      <w:lvlJc w:val="left"/>
      <w:pPr>
        <w:ind w:left="77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252E0CE4"/>
    <w:multiLevelType w:val="multilevel"/>
    <w:tmpl w:val="74ECFA28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3">
    <w:nsid w:val="2C236558"/>
    <w:multiLevelType w:val="multilevel"/>
    <w:tmpl w:val="355A2A96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4">
    <w:nsid w:val="35763FF2"/>
    <w:multiLevelType w:val="multilevel"/>
    <w:tmpl w:val="E3E0B6C4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5">
    <w:nsid w:val="382529B1"/>
    <w:multiLevelType w:val="hybridMultilevel"/>
    <w:tmpl w:val="52A4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D16A5"/>
    <w:multiLevelType w:val="hybridMultilevel"/>
    <w:tmpl w:val="275A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A46F7"/>
    <w:multiLevelType w:val="hybridMultilevel"/>
    <w:tmpl w:val="2B0C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02A2"/>
    <w:multiLevelType w:val="multilevel"/>
    <w:tmpl w:val="63A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C1CFE"/>
    <w:multiLevelType w:val="multilevel"/>
    <w:tmpl w:val="E428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45681"/>
    <w:multiLevelType w:val="multilevel"/>
    <w:tmpl w:val="AF2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7200A"/>
    <w:multiLevelType w:val="multilevel"/>
    <w:tmpl w:val="AAC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D6648"/>
    <w:multiLevelType w:val="multilevel"/>
    <w:tmpl w:val="42A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32D90"/>
    <w:multiLevelType w:val="multilevel"/>
    <w:tmpl w:val="48F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77665"/>
    <w:multiLevelType w:val="hybridMultilevel"/>
    <w:tmpl w:val="C2D2A9F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72BC6A4F"/>
    <w:multiLevelType w:val="multilevel"/>
    <w:tmpl w:val="420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E5A86"/>
    <w:multiLevelType w:val="multilevel"/>
    <w:tmpl w:val="FEB4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3E2E7D"/>
    <w:multiLevelType w:val="multilevel"/>
    <w:tmpl w:val="4B7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526F4"/>
    <w:multiLevelType w:val="multilevel"/>
    <w:tmpl w:val="377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500E5"/>
    <w:multiLevelType w:val="multilevel"/>
    <w:tmpl w:val="E47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19"/>
  </w:num>
  <w:num w:numId="11">
    <w:abstractNumId w:val="15"/>
  </w:num>
  <w:num w:numId="12">
    <w:abstractNumId w:val="6"/>
  </w:num>
  <w:num w:numId="13">
    <w:abstractNumId w:val="24"/>
  </w:num>
  <w:num w:numId="14">
    <w:abstractNumId w:val="16"/>
  </w:num>
  <w:num w:numId="15">
    <w:abstractNumId w:val="20"/>
  </w:num>
  <w:num w:numId="16">
    <w:abstractNumId w:val="23"/>
  </w:num>
  <w:num w:numId="17">
    <w:abstractNumId w:val="7"/>
  </w:num>
  <w:num w:numId="18">
    <w:abstractNumId w:val="8"/>
  </w:num>
  <w:num w:numId="19">
    <w:abstractNumId w:val="26"/>
  </w:num>
  <w:num w:numId="20">
    <w:abstractNumId w:val="3"/>
  </w:num>
  <w:num w:numId="21">
    <w:abstractNumId w:val="18"/>
  </w:num>
  <w:num w:numId="22">
    <w:abstractNumId w:val="9"/>
  </w:num>
  <w:num w:numId="23">
    <w:abstractNumId w:val="22"/>
  </w:num>
  <w:num w:numId="24">
    <w:abstractNumId w:val="29"/>
  </w:num>
  <w:num w:numId="25">
    <w:abstractNumId w:val="25"/>
  </w:num>
  <w:num w:numId="26">
    <w:abstractNumId w:val="27"/>
  </w:num>
  <w:num w:numId="27">
    <w:abstractNumId w:val="1"/>
  </w:num>
  <w:num w:numId="28">
    <w:abstractNumId w:val="10"/>
  </w:num>
  <w:num w:numId="29">
    <w:abstractNumId w:val="21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3211"/>
    <w:rsid w:val="00016B2C"/>
    <w:rsid w:val="0005142C"/>
    <w:rsid w:val="00057349"/>
    <w:rsid w:val="000748BE"/>
    <w:rsid w:val="0008541C"/>
    <w:rsid w:val="00086631"/>
    <w:rsid w:val="000D0301"/>
    <w:rsid w:val="000E614D"/>
    <w:rsid w:val="0014734D"/>
    <w:rsid w:val="001B7467"/>
    <w:rsid w:val="001C25A0"/>
    <w:rsid w:val="00242E8D"/>
    <w:rsid w:val="00261366"/>
    <w:rsid w:val="00264E58"/>
    <w:rsid w:val="002855FC"/>
    <w:rsid w:val="00292D6B"/>
    <w:rsid w:val="002B03BB"/>
    <w:rsid w:val="002B65DD"/>
    <w:rsid w:val="002D5B57"/>
    <w:rsid w:val="002E4645"/>
    <w:rsid w:val="00302034"/>
    <w:rsid w:val="00323EBA"/>
    <w:rsid w:val="00334050"/>
    <w:rsid w:val="003A7ED0"/>
    <w:rsid w:val="003D3F7A"/>
    <w:rsid w:val="003D6C45"/>
    <w:rsid w:val="00446287"/>
    <w:rsid w:val="004538C2"/>
    <w:rsid w:val="004547F5"/>
    <w:rsid w:val="0048627A"/>
    <w:rsid w:val="004F1D36"/>
    <w:rsid w:val="004F7547"/>
    <w:rsid w:val="00564189"/>
    <w:rsid w:val="00566E33"/>
    <w:rsid w:val="00577D3D"/>
    <w:rsid w:val="005877C0"/>
    <w:rsid w:val="005A6894"/>
    <w:rsid w:val="005F3EB0"/>
    <w:rsid w:val="00600EC9"/>
    <w:rsid w:val="00610B83"/>
    <w:rsid w:val="00623073"/>
    <w:rsid w:val="006474CF"/>
    <w:rsid w:val="00673AE0"/>
    <w:rsid w:val="00674AC0"/>
    <w:rsid w:val="00675062"/>
    <w:rsid w:val="006E1D5D"/>
    <w:rsid w:val="0070416D"/>
    <w:rsid w:val="00714D14"/>
    <w:rsid w:val="00720F07"/>
    <w:rsid w:val="007328D9"/>
    <w:rsid w:val="0075540D"/>
    <w:rsid w:val="00795D58"/>
    <w:rsid w:val="007E0323"/>
    <w:rsid w:val="007F689E"/>
    <w:rsid w:val="00893700"/>
    <w:rsid w:val="008956BF"/>
    <w:rsid w:val="008D242F"/>
    <w:rsid w:val="008F2DD4"/>
    <w:rsid w:val="0091699F"/>
    <w:rsid w:val="0096603A"/>
    <w:rsid w:val="009751F7"/>
    <w:rsid w:val="00A01225"/>
    <w:rsid w:val="00A420A5"/>
    <w:rsid w:val="00AE5337"/>
    <w:rsid w:val="00B003CD"/>
    <w:rsid w:val="00B50016"/>
    <w:rsid w:val="00B51010"/>
    <w:rsid w:val="00B7613D"/>
    <w:rsid w:val="00B85E06"/>
    <w:rsid w:val="00B9252D"/>
    <w:rsid w:val="00BA6977"/>
    <w:rsid w:val="00C05B53"/>
    <w:rsid w:val="00C73364"/>
    <w:rsid w:val="00C80307"/>
    <w:rsid w:val="00CC0596"/>
    <w:rsid w:val="00CD5FC5"/>
    <w:rsid w:val="00D10B4A"/>
    <w:rsid w:val="00D36B9D"/>
    <w:rsid w:val="00D4604A"/>
    <w:rsid w:val="00D509B0"/>
    <w:rsid w:val="00D53211"/>
    <w:rsid w:val="00D7079C"/>
    <w:rsid w:val="00DF1744"/>
    <w:rsid w:val="00E13917"/>
    <w:rsid w:val="00E25DC9"/>
    <w:rsid w:val="00F01560"/>
    <w:rsid w:val="00F21057"/>
    <w:rsid w:val="00F26B52"/>
    <w:rsid w:val="00F34A29"/>
    <w:rsid w:val="00F542A2"/>
    <w:rsid w:val="00F6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21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5101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51010"/>
    <w:pPr>
      <w:keepNext/>
      <w:autoSpaceDE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B51010"/>
    <w:pPr>
      <w:keepNext/>
      <w:jc w:val="center"/>
      <w:outlineLvl w:val="2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01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51010"/>
    <w:rPr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B51010"/>
    <w:rPr>
      <w:b/>
      <w:bCs/>
      <w:sz w:val="24"/>
      <w:szCs w:val="22"/>
    </w:rPr>
  </w:style>
  <w:style w:type="paragraph" w:styleId="Tytu">
    <w:name w:val="Title"/>
    <w:basedOn w:val="Normalny"/>
    <w:next w:val="Normalny"/>
    <w:link w:val="TytuZnak"/>
    <w:qFormat/>
    <w:rsid w:val="00B51010"/>
    <w:pPr>
      <w:jc w:val="center"/>
    </w:pPr>
    <w:rPr>
      <w:b/>
      <w:bCs/>
      <w:cap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B51010"/>
    <w:rPr>
      <w:b/>
      <w:bCs/>
      <w:cap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51010"/>
    <w:pPr>
      <w:jc w:val="center"/>
    </w:pPr>
    <w:rPr>
      <w:rFonts w:eastAsiaTheme="majorEastAsia" w:cstheme="majorBidi"/>
      <w:b/>
      <w:bCs/>
      <w:caps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51010"/>
    <w:rPr>
      <w:rFonts w:eastAsiaTheme="majorEastAsia" w:cstheme="majorBidi"/>
      <w:b/>
      <w:bCs/>
      <w:cap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B51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1010"/>
    <w:rPr>
      <w:sz w:val="24"/>
      <w:szCs w:val="24"/>
    </w:rPr>
  </w:style>
  <w:style w:type="character" w:styleId="Pogrubienie">
    <w:name w:val="Strong"/>
    <w:basedOn w:val="Domylnaczcionkaakapitu"/>
    <w:qFormat/>
    <w:rsid w:val="00B51010"/>
    <w:rPr>
      <w:b/>
      <w:bCs/>
    </w:rPr>
  </w:style>
  <w:style w:type="paragraph" w:styleId="Bezodstpw">
    <w:name w:val="No Spacing"/>
    <w:qFormat/>
    <w:rsid w:val="00B5101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B51010"/>
    <w:pPr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53211"/>
    <w:pPr>
      <w:widowControl w:val="0"/>
      <w:suppressAutoHyphens/>
      <w:autoSpaceDN w:val="0"/>
      <w:textAlignment w:val="baseline"/>
    </w:pPr>
    <w:rPr>
      <w:rFonts w:ascii="MS Sans Serif" w:hAnsi="MS Sans Serif" w:cs="MS Sans Serif"/>
      <w:kern w:val="3"/>
      <w:lang w:val="en-US" w:eastAsia="zh-CN"/>
    </w:rPr>
  </w:style>
  <w:style w:type="paragraph" w:customStyle="1" w:styleId="Footer">
    <w:name w:val="Footer"/>
    <w:basedOn w:val="Standard"/>
    <w:rsid w:val="00D53211"/>
    <w:pPr>
      <w:tabs>
        <w:tab w:val="center" w:pos="4536"/>
        <w:tab w:val="right" w:pos="9072"/>
      </w:tabs>
    </w:pPr>
  </w:style>
  <w:style w:type="character" w:customStyle="1" w:styleId="PageNumber">
    <w:name w:val="Page Number"/>
    <w:basedOn w:val="Domylnaczcionkaakapitu"/>
    <w:rsid w:val="00D53211"/>
  </w:style>
  <w:style w:type="character" w:customStyle="1" w:styleId="text21">
    <w:name w:val="text21"/>
    <w:basedOn w:val="Domylnaczcionkaakapitu"/>
    <w:rsid w:val="00D53211"/>
    <w:rPr>
      <w:rFonts w:ascii="Verdana" w:hAnsi="Verdana"/>
      <w:color w:val="000000"/>
      <w:sz w:val="17"/>
      <w:szCs w:val="17"/>
    </w:rPr>
  </w:style>
  <w:style w:type="character" w:styleId="Hipercze">
    <w:name w:val="Hyperlink"/>
    <w:basedOn w:val="Domylnaczcionkaakapitu"/>
    <w:rsid w:val="00D53211"/>
    <w:rPr>
      <w:color w:val="0000FF"/>
      <w:u w:val="single"/>
    </w:rPr>
  </w:style>
  <w:style w:type="paragraph" w:customStyle="1" w:styleId="Liniapozioma">
    <w:name w:val="Linia pozioma"/>
    <w:basedOn w:val="Normalny"/>
    <w:next w:val="Tekstpodstawowy"/>
    <w:rsid w:val="00D53211"/>
    <w:pPr>
      <w:suppressLineNumbers/>
      <w:pBdr>
        <w:bottom w:val="double" w:sz="2" w:space="0" w:color="808080"/>
      </w:pBdr>
      <w:spacing w:after="283"/>
      <w:textAlignment w:val="auto"/>
    </w:pPr>
    <w:rPr>
      <w:rFonts w:ascii="MS Sans Serif" w:eastAsia="Times New Roman" w:hAnsi="MS Sans Serif" w:cs="MS Sans Serif"/>
      <w:kern w:val="0"/>
      <w:sz w:val="12"/>
      <w:szCs w:val="1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rsid w:val="00D53211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211"/>
    <w:rPr>
      <w:rFonts w:eastAsia="Lucida Sans Unicode" w:cs="Mangal"/>
      <w:kern w:val="3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D53211"/>
    <w:pPr>
      <w:suppressLineNumbers/>
      <w:textAlignment w:val="auto"/>
    </w:pPr>
    <w:rPr>
      <w:rFonts w:cs="Tahoma"/>
      <w:color w:val="000000"/>
      <w:kern w:val="0"/>
      <w:lang w:val="en-US" w:eastAsia="en-US" w:bidi="en-US"/>
    </w:rPr>
  </w:style>
  <w:style w:type="paragraph" w:customStyle="1" w:styleId="pkt">
    <w:name w:val="pkt"/>
    <w:basedOn w:val="Normalny"/>
    <w:rsid w:val="00E25DC9"/>
    <w:pPr>
      <w:autoSpaceDE w:val="0"/>
      <w:autoSpaceDN/>
      <w:spacing w:before="60" w:after="60" w:line="360" w:lineRule="auto"/>
      <w:ind w:left="851" w:hanging="295"/>
      <w:jc w:val="both"/>
      <w:textAlignment w:val="auto"/>
    </w:pPr>
    <w:rPr>
      <w:rFonts w:ascii="Univers-PL" w:hAnsi="Univers-PL" w:cs="Times New Roman"/>
      <w:kern w:val="1"/>
      <w:sz w:val="19"/>
      <w:szCs w:val="19"/>
      <w:lang w:eastAsia="pl-PL" w:bidi="ar-SA"/>
    </w:rPr>
  </w:style>
  <w:style w:type="paragraph" w:styleId="NormalnyWeb">
    <w:name w:val="Normal (Web)"/>
    <w:basedOn w:val="Normalny"/>
    <w:uiPriority w:val="99"/>
    <w:rsid w:val="00A420A5"/>
    <w:pPr>
      <w:autoSpaceDN/>
      <w:textAlignment w:val="auto"/>
    </w:pPr>
    <w:rPr>
      <w:rFonts w:eastAsia="Times New Roman" w:cs="MS Sans Serif"/>
      <w:kern w:val="0"/>
      <w:lang w:eastAsia="ar-SA" w:bidi="ar-SA"/>
    </w:rPr>
  </w:style>
  <w:style w:type="paragraph" w:customStyle="1" w:styleId="Default">
    <w:name w:val="Default"/>
    <w:rsid w:val="00B00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rsid w:val="00E13917"/>
    <w:pPr>
      <w:widowControl/>
      <w:suppressAutoHyphens w:val="0"/>
      <w:autoSpaceDN/>
      <w:spacing w:line="420" w:lineRule="atLeast"/>
      <w:ind w:left="225"/>
      <w:jc w:val="center"/>
      <w:textAlignment w:val="auto"/>
    </w:pPr>
    <w:rPr>
      <w:rFonts w:eastAsia="Times New Roman" w:cs="Times New Roman"/>
      <w:kern w:val="0"/>
      <w:sz w:val="28"/>
      <w:szCs w:val="28"/>
      <w:lang w:eastAsia="pl-PL" w:bidi="ar-SA"/>
    </w:rPr>
  </w:style>
  <w:style w:type="paragraph" w:customStyle="1" w:styleId="khtitle">
    <w:name w:val="kh_title"/>
    <w:basedOn w:val="Normalny"/>
    <w:rsid w:val="00E13917"/>
    <w:pPr>
      <w:widowControl/>
      <w:suppressAutoHyphens w:val="0"/>
      <w:autoSpaceDN/>
      <w:spacing w:before="375" w:after="225"/>
      <w:textAlignment w:val="auto"/>
    </w:pPr>
    <w:rPr>
      <w:rFonts w:eastAsia="Times New Roman" w:cs="Times New Roman"/>
      <w:b/>
      <w:bCs/>
      <w:kern w:val="0"/>
      <w:u w:val="single"/>
      <w:lang w:eastAsia="pl-PL" w:bidi="ar-SA"/>
    </w:rPr>
  </w:style>
  <w:style w:type="paragraph" w:customStyle="1" w:styleId="bold">
    <w:name w:val="bold"/>
    <w:basedOn w:val="Normalny"/>
    <w:rsid w:val="00E13917"/>
    <w:pPr>
      <w:widowControl/>
      <w:suppressAutoHyphens w:val="0"/>
      <w:autoSpaceDN/>
      <w:ind w:left="225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B03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B03BB"/>
    <w:rPr>
      <w:rFonts w:eastAsia="Lucida Sans Unicode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B03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B03BB"/>
    <w:rPr>
      <w:rFonts w:eastAsia="Lucida Sans Unicode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1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P.Skiba</dc:creator>
  <cp:keywords/>
  <dc:description/>
  <cp:lastModifiedBy>P.Skiba</cp:lastModifiedBy>
  <cp:revision>56</cp:revision>
  <cp:lastPrinted>2019-11-13T11:34:00Z</cp:lastPrinted>
  <dcterms:created xsi:type="dcterms:W3CDTF">2015-07-01T06:55:00Z</dcterms:created>
  <dcterms:modified xsi:type="dcterms:W3CDTF">2019-11-13T11:34:00Z</dcterms:modified>
</cp:coreProperties>
</file>