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3D" w:rsidRDefault="000A083D" w:rsidP="000A083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OGŁOSZENIE</w:t>
      </w:r>
    </w:p>
    <w:p w:rsidR="000A083D" w:rsidRDefault="000A083D" w:rsidP="000A08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dnia 9 lipca 2021 r. </w:t>
      </w:r>
    </w:p>
    <w:p w:rsidR="000A083D" w:rsidRDefault="000A083D" w:rsidP="000A083D">
      <w:pPr>
        <w:jc w:val="center"/>
        <w:rPr>
          <w:b/>
          <w:sz w:val="36"/>
          <w:szCs w:val="36"/>
        </w:rPr>
      </w:pPr>
    </w:p>
    <w:p w:rsidR="000A083D" w:rsidRDefault="000A083D" w:rsidP="000A083D">
      <w:pPr>
        <w:rPr>
          <w:b/>
          <w:sz w:val="36"/>
          <w:szCs w:val="36"/>
        </w:rPr>
      </w:pPr>
      <w:r>
        <w:rPr>
          <w:b/>
          <w:sz w:val="36"/>
          <w:szCs w:val="36"/>
        </w:rPr>
        <w:t>Wójt Gminy Radgoszcz ogłasza do sprzedaży w drodze konkursu ofert samochód specjalny:</w:t>
      </w:r>
    </w:p>
    <w:p w:rsidR="000A083D" w:rsidRDefault="000A083D" w:rsidP="000A083D">
      <w:pPr>
        <w:rPr>
          <w:b/>
          <w:sz w:val="36"/>
          <w:szCs w:val="36"/>
        </w:rPr>
      </w:pPr>
    </w:p>
    <w:p w:rsidR="000A083D" w:rsidRDefault="000A083D" w:rsidP="000A083D">
      <w:pPr>
        <w:rPr>
          <w:b/>
          <w:sz w:val="36"/>
          <w:szCs w:val="36"/>
        </w:rPr>
      </w:pPr>
    </w:p>
    <w:p w:rsidR="000A083D" w:rsidRDefault="000A083D" w:rsidP="000A083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Rodzaj pojazdu: </w:t>
      </w:r>
      <w:r>
        <w:rPr>
          <w:b/>
          <w:sz w:val="32"/>
          <w:szCs w:val="32"/>
        </w:rPr>
        <w:t>samochód specjalny</w:t>
      </w:r>
    </w:p>
    <w:p w:rsidR="000A083D" w:rsidRDefault="000A083D" w:rsidP="000A083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Marka i Model Pojazdu: </w:t>
      </w:r>
      <w:r>
        <w:rPr>
          <w:b/>
          <w:sz w:val="32"/>
          <w:szCs w:val="32"/>
        </w:rPr>
        <w:t>MULTICAR M 25</w:t>
      </w:r>
    </w:p>
    <w:p w:rsidR="000A083D" w:rsidRDefault="000A083D" w:rsidP="000A083D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Rok produkcji: </w:t>
      </w:r>
      <w:r>
        <w:rPr>
          <w:b/>
          <w:sz w:val="32"/>
          <w:szCs w:val="32"/>
        </w:rPr>
        <w:t>1988 r.</w:t>
      </w:r>
    </w:p>
    <w:p w:rsidR="000A083D" w:rsidRDefault="000A083D" w:rsidP="000A083D">
      <w:pPr>
        <w:spacing w:line="360" w:lineRule="auto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Pojemność: </w:t>
      </w:r>
      <w:r>
        <w:rPr>
          <w:b/>
          <w:sz w:val="32"/>
          <w:szCs w:val="32"/>
        </w:rPr>
        <w:t>1</w:t>
      </w:r>
      <w:r>
        <w:rPr>
          <w:b/>
          <w:color w:val="000000" w:themeColor="text1"/>
          <w:sz w:val="32"/>
          <w:szCs w:val="32"/>
        </w:rPr>
        <w:t>997 cm</w:t>
      </w:r>
      <w:r>
        <w:rPr>
          <w:b/>
          <w:color w:val="000000" w:themeColor="text1"/>
          <w:sz w:val="32"/>
          <w:szCs w:val="32"/>
          <w:vertAlign w:val="superscript"/>
        </w:rPr>
        <w:t>3</w:t>
      </w:r>
    </w:p>
    <w:p w:rsidR="000A083D" w:rsidRDefault="000A083D" w:rsidP="000A083D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Moc silnika:</w:t>
      </w:r>
      <w:r>
        <w:rPr>
          <w:b/>
          <w:color w:val="000000" w:themeColor="text1"/>
          <w:sz w:val="32"/>
          <w:szCs w:val="32"/>
        </w:rPr>
        <w:t xml:space="preserve"> 33 kW</w:t>
      </w:r>
    </w:p>
    <w:p w:rsidR="000A083D" w:rsidRDefault="000A083D" w:rsidP="000A083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Nr identyfikacyjny (VIN): </w:t>
      </w:r>
      <w:r>
        <w:rPr>
          <w:b/>
          <w:sz w:val="32"/>
          <w:szCs w:val="32"/>
        </w:rPr>
        <w:t>15530</w:t>
      </w:r>
    </w:p>
    <w:p w:rsidR="000A083D" w:rsidRDefault="000A083D" w:rsidP="000A083D">
      <w:pPr>
        <w:spacing w:line="360" w:lineRule="auto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cena minimalna:  </w:t>
      </w:r>
      <w:r>
        <w:rPr>
          <w:b/>
          <w:sz w:val="32"/>
          <w:szCs w:val="32"/>
        </w:rPr>
        <w:t xml:space="preserve">3.500,00 zł brutto </w:t>
      </w:r>
    </w:p>
    <w:p w:rsidR="000A083D" w:rsidRDefault="000A083D" w:rsidP="000A083D">
      <w:pPr>
        <w:spacing w:line="360" w:lineRule="auto"/>
        <w:rPr>
          <w:b/>
          <w:color w:val="FF0000"/>
          <w:sz w:val="32"/>
          <w:szCs w:val="32"/>
        </w:rPr>
      </w:pPr>
    </w:p>
    <w:p w:rsidR="000A083D" w:rsidRDefault="000A083D" w:rsidP="000A083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Oferty z proponowaną ceną zakupu należy składać                       w sekretariacie Urzędu Gminy w Radgoszczy pok. 11 w zamkniętych kopertach z opisem „Oferta na zakup samochodu specjalnego”</w:t>
      </w:r>
    </w:p>
    <w:p w:rsidR="000A083D" w:rsidRDefault="000A083D" w:rsidP="000A083D">
      <w:pPr>
        <w:spacing w:line="360" w:lineRule="auto"/>
        <w:rPr>
          <w:color w:val="000000" w:themeColor="text1"/>
          <w:sz w:val="32"/>
          <w:szCs w:val="32"/>
        </w:rPr>
      </w:pPr>
    </w:p>
    <w:p w:rsidR="000A083D" w:rsidRDefault="000A083D" w:rsidP="000A083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Termin składania ofert do 26 lipca 2021 r. do godź 10</w:t>
      </w:r>
      <w:r>
        <w:rPr>
          <w:color w:val="000000" w:themeColor="text1"/>
          <w:sz w:val="32"/>
          <w:szCs w:val="32"/>
          <w:vertAlign w:val="superscript"/>
        </w:rPr>
        <w:t>00</w:t>
      </w:r>
      <w:r>
        <w:rPr>
          <w:color w:val="000000" w:themeColor="text1"/>
          <w:sz w:val="32"/>
          <w:szCs w:val="32"/>
        </w:rPr>
        <w:t xml:space="preserve">, oferty złożone po upływie w/w terminu nie będą rozpatrywane. </w:t>
      </w:r>
    </w:p>
    <w:p w:rsidR="000A083D" w:rsidRDefault="000A083D" w:rsidP="000A083D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p w:rsidR="000A083D" w:rsidRDefault="000A083D" w:rsidP="000A083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Jedynym Kryterium oceny ofert jest cena.</w:t>
      </w:r>
    </w:p>
    <w:p w:rsidR="000A083D" w:rsidRDefault="000A083D" w:rsidP="000A083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Bliższe informacje można uzyskać w pok. nr 3 lub pod nr tel.          14-66-22-215</w:t>
      </w:r>
    </w:p>
    <w:p w:rsidR="000A083D" w:rsidRDefault="000A083D" w:rsidP="000A083D">
      <w:pPr>
        <w:spacing w:line="360" w:lineRule="auto"/>
        <w:rPr>
          <w:color w:val="000000" w:themeColor="text1"/>
          <w:sz w:val="32"/>
          <w:szCs w:val="32"/>
        </w:rPr>
      </w:pPr>
    </w:p>
    <w:p w:rsidR="00252986" w:rsidRDefault="00252986">
      <w:bookmarkStart w:id="0" w:name="_GoBack"/>
      <w:bookmarkEnd w:id="0"/>
    </w:p>
    <w:sectPr w:rsidR="0025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A9A"/>
    <w:multiLevelType w:val="hybridMultilevel"/>
    <w:tmpl w:val="E4309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3D"/>
    <w:rsid w:val="000A083D"/>
    <w:rsid w:val="000C034F"/>
    <w:rsid w:val="002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2021-07-13T07:11:00Z</dcterms:created>
  <dcterms:modified xsi:type="dcterms:W3CDTF">2021-07-13T08:17:00Z</dcterms:modified>
</cp:coreProperties>
</file>