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0E" w:rsidRDefault="00C624D1" w:rsidP="00373F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ZARZĄDZENIE Nr 20</w:t>
      </w:r>
      <w:r w:rsidR="00D524C2">
        <w:rPr>
          <w:b/>
          <w:sz w:val="32"/>
          <w:szCs w:val="32"/>
        </w:rPr>
        <w:t>/2025</w:t>
      </w:r>
    </w:p>
    <w:p w:rsidR="00373F0E" w:rsidRDefault="00373F0E" w:rsidP="00373F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RADGOSZCZ</w:t>
      </w:r>
    </w:p>
    <w:p w:rsidR="00373F0E" w:rsidRDefault="00734714" w:rsidP="00373F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28 lutego</w:t>
      </w:r>
      <w:bookmarkStart w:id="0" w:name="_GoBack"/>
      <w:bookmarkEnd w:id="0"/>
      <w:r w:rsidR="00D524C2">
        <w:rPr>
          <w:b/>
          <w:sz w:val="32"/>
          <w:szCs w:val="32"/>
        </w:rPr>
        <w:t xml:space="preserve"> 2025</w:t>
      </w:r>
      <w:r w:rsidR="00373F0E">
        <w:rPr>
          <w:b/>
          <w:sz w:val="32"/>
          <w:szCs w:val="32"/>
        </w:rPr>
        <w:t xml:space="preserve"> r.</w:t>
      </w:r>
    </w:p>
    <w:p w:rsidR="00373F0E" w:rsidRDefault="00373F0E" w:rsidP="00373F0E">
      <w:pPr>
        <w:spacing w:line="360" w:lineRule="auto"/>
      </w:pPr>
    </w:p>
    <w:p w:rsidR="00373F0E" w:rsidRDefault="00373F0E" w:rsidP="00373F0E">
      <w:pPr>
        <w:spacing w:line="360" w:lineRule="auto"/>
      </w:pPr>
    </w:p>
    <w:p w:rsidR="00373F0E" w:rsidRDefault="009F1D46" w:rsidP="00574EBB">
      <w:pPr>
        <w:spacing w:line="360" w:lineRule="auto"/>
        <w:ind w:firstLine="708"/>
        <w:jc w:val="both"/>
        <w:rPr>
          <w:b/>
        </w:rPr>
      </w:pPr>
      <w:r>
        <w:rPr>
          <w:b/>
        </w:rPr>
        <w:t>w</w:t>
      </w:r>
      <w:r w:rsidR="00373F0E">
        <w:rPr>
          <w:b/>
        </w:rPr>
        <w:t xml:space="preserve"> sprawie przeznaczenia do oddania w użyczenie oraz ogłoszenia w</w:t>
      </w:r>
      <w:r>
        <w:rPr>
          <w:b/>
        </w:rPr>
        <w:t>ykazu nieruchomości stanowiącej</w:t>
      </w:r>
      <w:r w:rsidR="00373F0E">
        <w:rPr>
          <w:b/>
        </w:rPr>
        <w:t xml:space="preserve"> własnoś</w:t>
      </w:r>
      <w:r>
        <w:rPr>
          <w:b/>
        </w:rPr>
        <w:t>ć Gminy Radgoszcz przeznaczonej</w:t>
      </w:r>
      <w:r w:rsidR="00373F0E">
        <w:rPr>
          <w:b/>
        </w:rPr>
        <w:t xml:space="preserve"> do oddania </w:t>
      </w:r>
      <w:r w:rsidR="00373F0E">
        <w:rPr>
          <w:b/>
        </w:rPr>
        <w:br/>
        <w:t>w użyczenie</w:t>
      </w:r>
    </w:p>
    <w:p w:rsidR="00373F0E" w:rsidRDefault="00373F0E" w:rsidP="00373F0E"/>
    <w:p w:rsidR="00373F0E" w:rsidRDefault="00373F0E" w:rsidP="00373F0E">
      <w:pPr>
        <w:spacing w:line="360" w:lineRule="auto"/>
        <w:jc w:val="both"/>
      </w:pPr>
      <w:r>
        <w:t>Na podstawie art. 30 ust. 2 pkt 3 ustawy z dni 8 marca 1990 r. o samo</w:t>
      </w:r>
      <w:r w:rsidR="00D524C2">
        <w:t xml:space="preserve">rządzie gminnym </w:t>
      </w:r>
      <w:r w:rsidR="00D524C2">
        <w:br/>
        <w:t>(Dz. U. z  2024 r., poz. 1465</w:t>
      </w:r>
      <w:r>
        <w:t xml:space="preserve"> z </w:t>
      </w:r>
      <w:proofErr w:type="spellStart"/>
      <w:r>
        <w:t>późn</w:t>
      </w:r>
      <w:proofErr w:type="spellEnd"/>
      <w:r>
        <w:t>. zm.), art. 13 ust. 1 i art. 35 ust. 1 i 2 ustawy z dnia 21 sierpnia 1997 r. o gospodarce</w:t>
      </w:r>
      <w:r w:rsidR="00D524C2">
        <w:t xml:space="preserve"> nieruchomościami (Dz. U. z 2024 r. poz. 1145</w:t>
      </w:r>
      <w:r>
        <w:t xml:space="preserve">  z </w:t>
      </w:r>
      <w:proofErr w:type="spellStart"/>
      <w:r>
        <w:t>późn</w:t>
      </w:r>
      <w:proofErr w:type="spellEnd"/>
      <w:r>
        <w:t>. zm.) Wójt Gminy Radgoszcz zarządza co następuje:</w:t>
      </w:r>
    </w:p>
    <w:p w:rsidR="00373F0E" w:rsidRDefault="00373F0E" w:rsidP="00373F0E"/>
    <w:p w:rsidR="00373F0E" w:rsidRDefault="00373F0E" w:rsidP="00373F0E">
      <w:pPr>
        <w:spacing w:line="360" w:lineRule="auto"/>
        <w:jc w:val="center"/>
        <w:rPr>
          <w:b/>
        </w:rPr>
      </w:pPr>
      <w:r>
        <w:t xml:space="preserve"> </w:t>
      </w:r>
      <w:r>
        <w:rPr>
          <w:b/>
        </w:rPr>
        <w:t>§ 1</w:t>
      </w:r>
    </w:p>
    <w:p w:rsidR="00373F0E" w:rsidRPr="00533D7C" w:rsidRDefault="00373F0E" w:rsidP="00373F0E">
      <w:pPr>
        <w:spacing w:line="360" w:lineRule="auto"/>
        <w:jc w:val="both"/>
        <w:rPr>
          <w:color w:val="FF0000"/>
        </w:rPr>
      </w:pPr>
      <w:r>
        <w:t>Przeznacza</w:t>
      </w:r>
      <w:r w:rsidR="00D524C2">
        <w:t xml:space="preserve"> się do oddania w użyczenie na rzecz Ochotniczej Straży Pożarnej </w:t>
      </w:r>
      <w:r w:rsidR="00182B66">
        <w:t xml:space="preserve">w </w:t>
      </w:r>
      <w:r w:rsidR="00D524C2" w:rsidRPr="00C67F7A">
        <w:rPr>
          <w:color w:val="000000" w:themeColor="text1"/>
        </w:rPr>
        <w:t>Radgoszcz</w:t>
      </w:r>
      <w:r w:rsidR="00182B66" w:rsidRPr="00C67F7A">
        <w:rPr>
          <w:color w:val="000000" w:themeColor="text1"/>
        </w:rPr>
        <w:t>y – Krzywdzie</w:t>
      </w:r>
      <w:r w:rsidR="00D524C2" w:rsidRPr="00C67F7A">
        <w:rPr>
          <w:color w:val="000000" w:themeColor="text1"/>
        </w:rPr>
        <w:t xml:space="preserve"> </w:t>
      </w:r>
      <w:r w:rsidR="00D524C2">
        <w:t>na okres 7 lat nieruchomość stanowiącą</w:t>
      </w:r>
      <w:r>
        <w:t xml:space="preserve"> własność Gminy Radgoszcz, wymienioną w wyka</w:t>
      </w:r>
      <w:r w:rsidR="00D524C2">
        <w:t>zie nieruchomości przeznaczonej</w:t>
      </w:r>
      <w:r>
        <w:t xml:space="preserve"> do oddania w użyczenie</w:t>
      </w:r>
      <w:r w:rsidR="00D524C2">
        <w:t>,</w:t>
      </w:r>
      <w:r>
        <w:t xml:space="preserve"> stanowiącym załącznik do</w:t>
      </w:r>
      <w:r w:rsidR="00204515">
        <w:t xml:space="preserve"> niniejszego </w:t>
      </w:r>
      <w:r w:rsidR="00D524C2">
        <w:t>zarządzenia</w:t>
      </w:r>
      <w:r w:rsidR="00533D7C">
        <w:t xml:space="preserve"> </w:t>
      </w:r>
      <w:r w:rsidR="00182B66">
        <w:t>–</w:t>
      </w:r>
      <w:r w:rsidR="00533D7C">
        <w:t xml:space="preserve"> </w:t>
      </w:r>
      <w:r w:rsidR="00182B66">
        <w:t xml:space="preserve">w celu na budowy placu pamięci Lotników </w:t>
      </w:r>
      <w:proofErr w:type="spellStart"/>
      <w:r w:rsidR="00182B66">
        <w:t>Liberatora</w:t>
      </w:r>
      <w:proofErr w:type="spellEnd"/>
      <w:r w:rsidR="00182B66">
        <w:t xml:space="preserve"> oraz ofiar II wojny światowej w Radgoszczy.</w:t>
      </w:r>
    </w:p>
    <w:p w:rsidR="00373F0E" w:rsidRDefault="00373F0E" w:rsidP="00373F0E">
      <w:pPr>
        <w:spacing w:line="360" w:lineRule="auto"/>
      </w:pPr>
    </w:p>
    <w:p w:rsidR="00373F0E" w:rsidRDefault="00373F0E" w:rsidP="00373F0E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373F0E" w:rsidRDefault="00373F0E" w:rsidP="00373F0E">
      <w:pPr>
        <w:spacing w:line="360" w:lineRule="auto"/>
        <w:jc w:val="both"/>
      </w:pPr>
      <w:r>
        <w:t xml:space="preserve">Wykaz zostaje podany do publicznej wiadomości przez wywieszenie na tablicy ogłoszeń </w:t>
      </w:r>
      <w:r>
        <w:br/>
        <w:t>w Urzędzie Gminy w Radgoszczy, w Biuletynie Informacji Publicznej ora</w:t>
      </w:r>
      <w:r w:rsidR="00C624D1">
        <w:t>z na stronie internetowej</w:t>
      </w:r>
      <w:r>
        <w:t xml:space="preserve"> gminy, informacja o wykazie zostaje ogłoszona w prasie lokalnej.</w:t>
      </w:r>
    </w:p>
    <w:p w:rsidR="00373F0E" w:rsidRDefault="00373F0E" w:rsidP="00373F0E">
      <w:pPr>
        <w:spacing w:line="360" w:lineRule="auto"/>
        <w:jc w:val="both"/>
      </w:pPr>
    </w:p>
    <w:p w:rsidR="00373F0E" w:rsidRDefault="00373F0E" w:rsidP="00373F0E">
      <w:pPr>
        <w:spacing w:line="360" w:lineRule="auto"/>
        <w:jc w:val="center"/>
        <w:rPr>
          <w:b/>
        </w:rPr>
      </w:pPr>
      <w:r>
        <w:t xml:space="preserve"> </w:t>
      </w:r>
      <w:r>
        <w:rPr>
          <w:b/>
        </w:rPr>
        <w:t>§ 3</w:t>
      </w:r>
    </w:p>
    <w:p w:rsidR="00373F0E" w:rsidRDefault="00373F0E" w:rsidP="00373F0E">
      <w:pPr>
        <w:spacing w:line="360" w:lineRule="auto"/>
        <w:jc w:val="both"/>
      </w:pPr>
      <w:r>
        <w:t>Wykonanie zarządzenia powierza się Sekretarzowi Gminy.</w:t>
      </w:r>
    </w:p>
    <w:p w:rsidR="00373F0E" w:rsidRDefault="00373F0E" w:rsidP="00373F0E">
      <w:pPr>
        <w:spacing w:line="360" w:lineRule="auto"/>
        <w:jc w:val="both"/>
      </w:pPr>
    </w:p>
    <w:p w:rsidR="00373F0E" w:rsidRDefault="00373F0E" w:rsidP="00373F0E">
      <w:pPr>
        <w:spacing w:line="360" w:lineRule="auto"/>
        <w:jc w:val="center"/>
        <w:rPr>
          <w:b/>
        </w:rPr>
      </w:pPr>
      <w:r>
        <w:rPr>
          <w:b/>
        </w:rPr>
        <w:t>§ 4</w:t>
      </w:r>
    </w:p>
    <w:p w:rsidR="00373F0E" w:rsidRDefault="00373F0E" w:rsidP="00373F0E">
      <w:pPr>
        <w:spacing w:line="360" w:lineRule="auto"/>
        <w:jc w:val="both"/>
      </w:pPr>
      <w:r>
        <w:t>Zarządzenie wchodzi w życie z dniem podpisania.</w:t>
      </w:r>
    </w:p>
    <w:p w:rsidR="00373F0E" w:rsidRDefault="00373F0E" w:rsidP="00373F0E">
      <w:pPr>
        <w:spacing w:line="360" w:lineRule="auto"/>
        <w:jc w:val="both"/>
      </w:pPr>
      <w:r>
        <w:t xml:space="preserve">                                                                                                                 </w:t>
      </w:r>
    </w:p>
    <w:p w:rsidR="00204515" w:rsidRDefault="00204515" w:rsidP="00373F0E">
      <w:pPr>
        <w:spacing w:line="360" w:lineRule="auto"/>
        <w:jc w:val="both"/>
      </w:pPr>
    </w:p>
    <w:p w:rsidR="00373F0E" w:rsidRDefault="00373F0E" w:rsidP="00373F0E">
      <w:pPr>
        <w:spacing w:line="360" w:lineRule="auto"/>
      </w:pPr>
      <w:r>
        <w:t xml:space="preserve">                                                                                           </w:t>
      </w:r>
    </w:p>
    <w:p w:rsidR="00030D38" w:rsidRDefault="00030D38"/>
    <w:sectPr w:rsidR="00030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0E"/>
    <w:rsid w:val="00030D38"/>
    <w:rsid w:val="00084E3E"/>
    <w:rsid w:val="000E2CD5"/>
    <w:rsid w:val="00182B66"/>
    <w:rsid w:val="00204515"/>
    <w:rsid w:val="00373F0E"/>
    <w:rsid w:val="004A08C2"/>
    <w:rsid w:val="00533D7C"/>
    <w:rsid w:val="00574EBB"/>
    <w:rsid w:val="006D6F5A"/>
    <w:rsid w:val="00734714"/>
    <w:rsid w:val="00823CBA"/>
    <w:rsid w:val="009F1D46"/>
    <w:rsid w:val="00A70DE8"/>
    <w:rsid w:val="00B0425A"/>
    <w:rsid w:val="00B259B3"/>
    <w:rsid w:val="00C61F34"/>
    <w:rsid w:val="00C624D1"/>
    <w:rsid w:val="00C67F7A"/>
    <w:rsid w:val="00D5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7</cp:revision>
  <dcterms:created xsi:type="dcterms:W3CDTF">2025-02-27T07:30:00Z</dcterms:created>
  <dcterms:modified xsi:type="dcterms:W3CDTF">2025-03-03T07:09:00Z</dcterms:modified>
</cp:coreProperties>
</file>